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ZOM/KP/5</w:t>
      </w:r>
      <w:r w:rsidR="004420FF" w:rsidRPr="004420FF">
        <w:rPr>
          <w:rFonts w:ascii="Calibri" w:eastAsia="Calibri" w:hAnsi="Calibri" w:cs="Arial"/>
          <w:sz w:val="18"/>
          <w:szCs w:val="18"/>
        </w:rPr>
        <w:t>/ 18</w:t>
      </w:r>
      <w:r w:rsidR="00AA40DB">
        <w:rPr>
          <w:rFonts w:ascii="Calibri" w:eastAsia="Calibri" w:hAnsi="Calibri" w:cs="Arial"/>
          <w:sz w:val="18"/>
          <w:szCs w:val="18"/>
        </w:rPr>
        <w:t>/I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22453F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22453F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9F3702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Dz.U. S numer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strona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4420FF" w:rsidP="009F37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3473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2018/S </w:t>
            </w:r>
            <w:r w:rsidR="009F3702">
              <w:rPr>
                <w:rFonts w:ascii="Arial" w:eastAsia="Calibri" w:hAnsi="Arial" w:cs="Arial"/>
                <w:b/>
                <w:sz w:val="24"/>
                <w:szCs w:val="24"/>
              </w:rPr>
              <w:t xml:space="preserve">155-356079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</w:t>
            </w:r>
            <w:r w:rsidR="009F3702">
              <w:rPr>
                <w:rFonts w:ascii="Arial" w:eastAsia="Calibri" w:hAnsi="Arial" w:cs="Arial"/>
                <w:b/>
                <w:sz w:val="24"/>
                <w:szCs w:val="24"/>
              </w:rPr>
              <w:t>14.08</w:t>
            </w:r>
            <w:bookmarkStart w:id="1" w:name="_GoBack"/>
            <w:bookmarkEnd w:id="1"/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>.2018 r.</w:t>
            </w:r>
          </w:p>
        </w:tc>
      </w:tr>
      <w:tr w:rsidR="004420FF" w:rsidRPr="004420FF" w:rsidTr="0022453F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22453F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22453F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22453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5F001E" w:rsidP="00083D4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Ręczne oczyszczanie na terenie m. 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083D41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ZOM/KP/5</w:t>
            </w:r>
            <w:r w:rsidR="004420FF"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/18</w:t>
            </w:r>
            <w:r w:rsidR="00AA40DB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/I</w:t>
            </w:r>
          </w:p>
        </w:tc>
      </w:tr>
      <w:tr w:rsidR="004420FF" w:rsidRPr="004420FF" w:rsidTr="0022453F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22453F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22453F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22453F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22453F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420FF" w:rsidRPr="004420FF" w:rsidTr="0022453F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22453F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22453F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22453F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22453F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22453F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22453F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22453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22453F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2245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22453F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22453F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22453F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22453F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22453F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22453F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którego(-ych)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2008/841/WSiSW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2003/568/WSiSW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22453F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2002/629/WSiSW (Dz.U. L 101 z 15.4.2011, s. 1).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22453F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22453F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22453F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22453F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wymaganego(-ych)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22453F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22453F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22453F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22453F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22453F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 w szczególno-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22453F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083D41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22453F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22453F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:rsidTr="0022453F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22453F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22453F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22453F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22453F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22453F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22453F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22453F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22453F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22453F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1624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57" w:rsidRDefault="00162457" w:rsidP="00162457">
      <w:pPr>
        <w:spacing w:after="0" w:line="240" w:lineRule="auto"/>
      </w:pPr>
      <w:r>
        <w:separator/>
      </w:r>
    </w:p>
  </w:endnote>
  <w:endnote w:type="continuationSeparator" w:id="0">
    <w:p w:rsidR="00162457" w:rsidRDefault="00162457" w:rsidP="0016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57" w:rsidRDefault="00162457" w:rsidP="00162457">
      <w:pPr>
        <w:spacing w:after="0" w:line="240" w:lineRule="auto"/>
      </w:pPr>
      <w:r>
        <w:separator/>
      </w:r>
    </w:p>
  </w:footnote>
  <w:footnote w:type="continuationSeparator" w:id="0">
    <w:p w:rsidR="00162457" w:rsidRDefault="00162457" w:rsidP="0016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57"/>
    <w:rsid w:val="00083D41"/>
    <w:rsid w:val="000D613F"/>
    <w:rsid w:val="00162457"/>
    <w:rsid w:val="0018094B"/>
    <w:rsid w:val="00347311"/>
    <w:rsid w:val="003D786B"/>
    <w:rsid w:val="004420FF"/>
    <w:rsid w:val="005F001E"/>
    <w:rsid w:val="0070265E"/>
    <w:rsid w:val="008B5057"/>
    <w:rsid w:val="009A179B"/>
    <w:rsid w:val="009F3702"/>
    <w:rsid w:val="00A06637"/>
    <w:rsid w:val="00AA40DB"/>
    <w:rsid w:val="00AD1870"/>
    <w:rsid w:val="00BF10F7"/>
    <w:rsid w:val="00C8536E"/>
    <w:rsid w:val="00CD52C9"/>
    <w:rsid w:val="00D83853"/>
    <w:rsid w:val="00D924CD"/>
    <w:rsid w:val="00E43CB1"/>
    <w:rsid w:val="00F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EBEBC-A8B0-4649-B409-971B71C8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18D7-C5C4-4C93-9E30-BD970096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6412</Words>
  <Characters>38476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22</cp:revision>
  <cp:lastPrinted>2018-08-14T05:21:00Z</cp:lastPrinted>
  <dcterms:created xsi:type="dcterms:W3CDTF">2017-08-29T12:25:00Z</dcterms:created>
  <dcterms:modified xsi:type="dcterms:W3CDTF">2018-08-14T05:21:00Z</dcterms:modified>
</cp:coreProperties>
</file>